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4F9CA" w14:textId="46617A00" w:rsidR="00F429EE" w:rsidRDefault="003D7D6C" w:rsidP="003D7D6C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E86955">
        <w:rPr>
          <w:sz w:val="24"/>
          <w:szCs w:val="24"/>
          <w:lang w:eastAsia="uk-UA"/>
        </w:rPr>
        <w:t xml:space="preserve"> </w:t>
      </w:r>
      <w:r w:rsidR="008E1EB8">
        <w:rPr>
          <w:sz w:val="24"/>
          <w:szCs w:val="24"/>
          <w:lang w:eastAsia="uk-UA"/>
        </w:rPr>
        <w:t>20</w:t>
      </w:r>
      <w:r w:rsidR="00547945">
        <w:rPr>
          <w:sz w:val="24"/>
          <w:szCs w:val="24"/>
          <w:lang w:eastAsia="uk-UA"/>
        </w:rPr>
        <w:t>7</w:t>
      </w:r>
      <w:bookmarkStart w:id="0" w:name="_GoBack"/>
      <w:bookmarkEnd w:id="0"/>
    </w:p>
    <w:p w14:paraId="255FAFDF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62EAD0A8" w14:textId="6D211440" w:rsidR="001651D9" w:rsidRDefault="00F429EE" w:rsidP="00BB47CE">
      <w:pPr>
        <w:ind w:left="5812"/>
        <w:jc w:val="left"/>
        <w:rPr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u w:val="single"/>
          <w:lang w:eastAsia="uk-UA"/>
        </w:rPr>
        <w:t xml:space="preserve">    </w:t>
      </w:r>
      <w:r w:rsidR="00CD75C2" w:rsidRPr="00CD75C2">
        <w:rPr>
          <w:sz w:val="24"/>
          <w:szCs w:val="24"/>
          <w:u w:val="single"/>
          <w:lang w:eastAsia="uk-UA"/>
        </w:rPr>
        <w:t xml:space="preserve">від </w:t>
      </w:r>
      <w:r w:rsidR="008E1EB8">
        <w:rPr>
          <w:sz w:val="24"/>
          <w:szCs w:val="24"/>
          <w:u w:val="single"/>
          <w:lang w:eastAsia="uk-UA"/>
        </w:rPr>
        <w:t>14</w:t>
      </w:r>
      <w:r w:rsidR="00CD75C2" w:rsidRPr="00CD75C2">
        <w:rPr>
          <w:sz w:val="24"/>
          <w:szCs w:val="24"/>
          <w:u w:val="single"/>
          <w:lang w:eastAsia="uk-UA"/>
        </w:rPr>
        <w:t>.0</w:t>
      </w:r>
      <w:r w:rsidR="00436F86">
        <w:rPr>
          <w:sz w:val="24"/>
          <w:szCs w:val="24"/>
          <w:u w:val="single"/>
          <w:lang w:eastAsia="uk-UA"/>
        </w:rPr>
        <w:t>1</w:t>
      </w:r>
      <w:r w:rsidR="00CD75C2" w:rsidRPr="00CD75C2">
        <w:rPr>
          <w:sz w:val="24"/>
          <w:szCs w:val="24"/>
          <w:u w:val="single"/>
          <w:lang w:eastAsia="uk-UA"/>
        </w:rPr>
        <w:t>.202</w:t>
      </w:r>
      <w:r w:rsidR="008E1EB8">
        <w:rPr>
          <w:sz w:val="24"/>
          <w:szCs w:val="24"/>
          <w:u w:val="single"/>
          <w:lang w:eastAsia="uk-UA"/>
        </w:rPr>
        <w:t>6</w:t>
      </w:r>
      <w:r w:rsidR="00CD75C2" w:rsidRPr="00CD75C2">
        <w:rPr>
          <w:sz w:val="24"/>
          <w:szCs w:val="24"/>
          <w:u w:val="single"/>
          <w:lang w:eastAsia="uk-UA"/>
        </w:rPr>
        <w:t xml:space="preserve">. № </w:t>
      </w:r>
      <w:r w:rsidR="008E1EB8">
        <w:rPr>
          <w:sz w:val="24"/>
          <w:szCs w:val="24"/>
          <w:u w:val="single"/>
          <w:lang w:eastAsia="uk-UA"/>
        </w:rPr>
        <w:t>7</w:t>
      </w:r>
      <w:r w:rsidR="00CD75C2" w:rsidRPr="00CD75C2">
        <w:rPr>
          <w:sz w:val="24"/>
          <w:szCs w:val="24"/>
          <w:u w:val="single"/>
          <w:lang w:eastAsia="uk-UA"/>
        </w:rPr>
        <w:t>-О</w:t>
      </w:r>
    </w:p>
    <w:p w14:paraId="6553A448" w14:textId="77777777" w:rsidR="003114C8" w:rsidRPr="00E41D44" w:rsidRDefault="003114C8" w:rsidP="00CC122F">
      <w:pPr>
        <w:jc w:val="center"/>
        <w:rPr>
          <w:b/>
          <w:sz w:val="24"/>
          <w:szCs w:val="24"/>
          <w:lang w:eastAsia="uk-UA"/>
        </w:rPr>
      </w:pPr>
    </w:p>
    <w:p w14:paraId="54D24389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2175AF65" w14:textId="205E65D5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6075571F" w14:textId="77777777" w:rsidR="00B8183F" w:rsidRDefault="00B8183F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DDD1C1C" w14:textId="768C1012" w:rsidR="00581921" w:rsidRPr="00581921" w:rsidRDefault="00B8183F" w:rsidP="00581921">
      <w:pPr>
        <w:jc w:val="center"/>
        <w:rPr>
          <w:b/>
          <w:i/>
          <w:sz w:val="24"/>
        </w:rPr>
      </w:pPr>
      <w:r w:rsidRPr="00B8183F">
        <w:rPr>
          <w:b/>
          <w:i/>
          <w:sz w:val="24"/>
        </w:rPr>
        <w:t>Надання акта встановлення факту здійснення догляду</w:t>
      </w:r>
      <w:r w:rsidR="00581921" w:rsidRPr="00581921">
        <w:rPr>
          <w:color w:val="000000"/>
          <w:lang w:eastAsia="ru-RU"/>
        </w:rPr>
        <w:t xml:space="preserve"> </w:t>
      </w:r>
      <w:r w:rsidR="00581921" w:rsidRPr="00581921">
        <w:rPr>
          <w:b/>
          <w:i/>
          <w:sz w:val="24"/>
        </w:rPr>
        <w:t>за особами з інвалідністю I чи II групи та особами, які потребують постійного догляду</w:t>
      </w:r>
    </w:p>
    <w:p w14:paraId="1688D78C" w14:textId="77777777" w:rsidR="00B8183F" w:rsidRPr="00B8183F" w:rsidRDefault="00B8183F" w:rsidP="00EB4D68">
      <w:pPr>
        <w:jc w:val="center"/>
        <w:rPr>
          <w:b/>
          <w:i/>
          <w:sz w:val="24"/>
        </w:rPr>
      </w:pPr>
    </w:p>
    <w:tbl>
      <w:tblPr>
        <w:tblW w:w="5448" w:type="pct"/>
        <w:tblInd w:w="-649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0"/>
        <w:gridCol w:w="3634"/>
        <w:gridCol w:w="6290"/>
      </w:tblGrid>
      <w:tr w:rsidR="00F94EC9" w:rsidRPr="00F94EC9" w14:paraId="589D2DB5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CCACE" w14:textId="77777777" w:rsidR="00F03E60" w:rsidRPr="00F94EC9" w:rsidRDefault="007E6DAE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7E6DAE" w:rsidRPr="00F94EC9" w14:paraId="260860AA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F4FAC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047F0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647C7C" w14:textId="77777777" w:rsidR="007E6DAE" w:rsidRPr="00581921" w:rsidRDefault="00FE27A4" w:rsidP="00525764">
            <w:pPr>
              <w:rPr>
                <w:i/>
                <w:sz w:val="24"/>
                <w:szCs w:val="24"/>
                <w:lang w:eastAsia="uk-UA"/>
              </w:rPr>
            </w:pPr>
            <w:r w:rsidRPr="00581921">
              <w:rPr>
                <w:i/>
                <w:sz w:val="24"/>
                <w:szCs w:val="24"/>
                <w:lang w:eastAsia="uk-UA"/>
              </w:rPr>
              <w:t>210</w:t>
            </w:r>
            <w:r w:rsidR="00525764" w:rsidRPr="00581921">
              <w:rPr>
                <w:i/>
                <w:sz w:val="24"/>
                <w:szCs w:val="24"/>
                <w:lang w:eastAsia="uk-UA"/>
              </w:rPr>
              <w:t>5</w:t>
            </w:r>
            <w:r w:rsidRPr="00581921">
              <w:rPr>
                <w:i/>
                <w:sz w:val="24"/>
                <w:szCs w:val="24"/>
                <w:lang w:eastAsia="uk-UA"/>
              </w:rPr>
              <w:t>0, м. Вінниця, вул. Соборна,50</w:t>
            </w:r>
          </w:p>
        </w:tc>
      </w:tr>
      <w:tr w:rsidR="007E6DAE" w:rsidRPr="00F94EC9" w14:paraId="28D22FA7" w14:textId="77777777" w:rsidTr="00525764">
        <w:trPr>
          <w:trHeight w:val="1121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11567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EDA5F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1C5311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CAB83E0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241DDDC9" w14:textId="762ED14A" w:rsidR="007E6DAE" w:rsidRPr="00581921" w:rsidRDefault="00436F86" w:rsidP="00525764">
            <w:pPr>
              <w:rPr>
                <w:sz w:val="24"/>
                <w:szCs w:val="24"/>
              </w:rPr>
            </w:pPr>
            <w:r w:rsidRPr="00436F86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7E6DAE" w:rsidRPr="00F94EC9" w14:paraId="5EE505CC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AE606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D72B2D" w14:textId="77777777" w:rsidR="007E6DAE" w:rsidRPr="00581921" w:rsidRDefault="007E6DAE" w:rsidP="007E6DAE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043A0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581921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0B4F28A5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81921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581921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581921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6D6FB69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077D133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581921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FA15449" w14:textId="77777777" w:rsidR="00525764" w:rsidRPr="00581921" w:rsidRDefault="00525764" w:rsidP="0052576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581921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B2B6EA6" w14:textId="77777777" w:rsidR="00525764" w:rsidRPr="00581921" w:rsidRDefault="00525764" w:rsidP="00525764">
            <w:pPr>
              <w:suppressAutoHyphens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581921">
              <w:rPr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581921">
              <w:rPr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7C40D980" w14:textId="77777777" w:rsidR="008749FE" w:rsidRPr="00581921" w:rsidRDefault="00525764" w:rsidP="00525764">
            <w:pPr>
              <w:rPr>
                <w:sz w:val="24"/>
                <w:szCs w:val="24"/>
              </w:rPr>
            </w:pPr>
            <w:r w:rsidRPr="00581921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F94EC9" w:rsidRPr="00F94EC9" w14:paraId="4262CE03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1C5E85" w14:textId="77777777"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061DF" w:rsidRPr="00F94EC9" w14:paraId="4D2CC73A" w14:textId="77777777" w:rsidTr="00525764">
        <w:trPr>
          <w:trHeight w:val="877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A6F7A1" w14:textId="45FDC6AC" w:rsidR="00C061DF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768DFE" w14:textId="43D8D394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C2040F" w14:textId="77777777" w:rsidR="00C061DF" w:rsidRPr="00C061DF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C061DF">
              <w:rPr>
                <w:bCs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A320D15" w14:textId="7522AD0E" w:rsidR="00C061DF" w:rsidRPr="00581921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C061DF">
              <w:rPr>
                <w:bCs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C061DF" w:rsidRPr="00F94EC9" w14:paraId="1E61EC0F" w14:textId="77777777" w:rsidTr="00525764">
        <w:trPr>
          <w:trHeight w:val="877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861DAF" w14:textId="0E75536B" w:rsidR="00C061DF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D9F30" w14:textId="70D8BA6E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0BB66" w14:textId="5678DF0B" w:rsidR="00C061DF" w:rsidRPr="00581921" w:rsidRDefault="00C061DF" w:rsidP="00C061DF">
            <w:pPr>
              <w:rPr>
                <w:bCs/>
                <w:color w:val="000000"/>
                <w:sz w:val="24"/>
                <w:szCs w:val="24"/>
              </w:rPr>
            </w:pPr>
            <w:r w:rsidRPr="00581921">
              <w:rPr>
                <w:bCs/>
                <w:color w:val="000000"/>
                <w:sz w:val="24"/>
                <w:szCs w:val="24"/>
              </w:rPr>
              <w:t>Постанова Кабінету Міністрів України «Про затвердження Правил перетинання державного кордону громадянами України»</w:t>
            </w:r>
            <w:r w:rsidR="00436F8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81921">
              <w:rPr>
                <w:bCs/>
                <w:color w:val="000000"/>
                <w:sz w:val="24"/>
                <w:szCs w:val="24"/>
              </w:rPr>
              <w:t>від 27.01.1995 № 57</w:t>
            </w:r>
            <w:r w:rsidR="00E36D1E">
              <w:rPr>
                <w:bCs/>
                <w:color w:val="000000"/>
                <w:sz w:val="24"/>
                <w:szCs w:val="24"/>
              </w:rPr>
              <w:t xml:space="preserve"> зі змінами</w:t>
            </w:r>
            <w:r w:rsidRPr="00581921">
              <w:rPr>
                <w:bCs/>
                <w:color w:val="000000"/>
                <w:sz w:val="24"/>
                <w:szCs w:val="24"/>
              </w:rPr>
              <w:t xml:space="preserve"> (з урахуванням змін від 10.09.2022 №1044 «Про внесення змін до Правил перетинання державного кордону громадянами України»)</w:t>
            </w:r>
          </w:p>
        </w:tc>
      </w:tr>
      <w:tr w:rsidR="00C061DF" w:rsidRPr="00F94EC9" w14:paraId="0036B643" w14:textId="77777777" w:rsidTr="00C061DF">
        <w:trPr>
          <w:trHeight w:val="544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9B12D" w14:textId="462E2DF0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FEC7E3" w14:textId="77777777" w:rsidR="00C061DF" w:rsidRPr="00581921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581921">
              <w:rPr>
                <w:i/>
                <w:iCs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6F344F" w14:textId="5A5D5D1E" w:rsidR="00C061DF" w:rsidRPr="00581921" w:rsidRDefault="00C061DF" w:rsidP="00C061DF">
            <w:pPr>
              <w:rPr>
                <w:sz w:val="24"/>
                <w:szCs w:val="24"/>
              </w:rPr>
            </w:pPr>
            <w:bookmarkStart w:id="2" w:name="n3"/>
            <w:bookmarkEnd w:id="2"/>
            <w:r w:rsidRPr="00581921">
              <w:rPr>
                <w:sz w:val="24"/>
                <w:szCs w:val="24"/>
              </w:rPr>
              <w:t>Рішення Виконавчого комітету Вінницької міської ради від від 20.10.2022  №2251 «Про визначення виконавчого органу міської ради уповноваженого</w:t>
            </w:r>
            <w:r>
              <w:rPr>
                <w:sz w:val="24"/>
                <w:szCs w:val="24"/>
              </w:rPr>
              <w:t xml:space="preserve"> </w:t>
            </w:r>
            <w:r w:rsidRPr="00581921">
              <w:rPr>
                <w:sz w:val="24"/>
                <w:szCs w:val="24"/>
              </w:rPr>
              <w:t>для встановлення факту здійснення догляду» зі змінами</w:t>
            </w:r>
          </w:p>
        </w:tc>
      </w:tr>
      <w:tr w:rsidR="00C061DF" w:rsidRPr="00F94EC9" w14:paraId="291811E6" w14:textId="77777777" w:rsidTr="00525764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AC9AF" w14:textId="77777777" w:rsidR="00C061DF" w:rsidRPr="00F94EC9" w:rsidRDefault="00C061DF" w:rsidP="00C061D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061DF" w:rsidRPr="00F94EC9" w14:paraId="49A5D911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365D2" w14:textId="5D9156D0" w:rsidR="00C061DF" w:rsidRPr="00E35EDB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15E4C8" w14:textId="77777777" w:rsidR="00C061DF" w:rsidRPr="00F94EC9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337161" w14:textId="79323C6A" w:rsidR="00C061DF" w:rsidRPr="00581921" w:rsidRDefault="00436F86" w:rsidP="00C061DF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</w:t>
            </w:r>
            <w:r w:rsidR="00C061DF" w:rsidRPr="00581921">
              <w:rPr>
                <w:spacing w:val="-8"/>
                <w:sz w:val="24"/>
                <w:szCs w:val="24"/>
              </w:rPr>
              <w:t>Акт складається за умови відсутності права перетинання державного кордону громадянами України за іншими правами відповідно до пункту 2</w:t>
            </w:r>
            <w:r w:rsidR="00C061DF" w:rsidRPr="00436F86">
              <w:rPr>
                <w:spacing w:val="-8"/>
                <w:sz w:val="24"/>
                <w:szCs w:val="24"/>
                <w:vertAlign w:val="superscript"/>
              </w:rPr>
              <w:t>1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="00C061DF" w:rsidRPr="00581921">
              <w:rPr>
                <w:spacing w:val="-8"/>
                <w:sz w:val="24"/>
                <w:szCs w:val="24"/>
              </w:rPr>
              <w:t xml:space="preserve">Правил перетинання державного </w:t>
            </w:r>
            <w:r w:rsidR="00C061DF" w:rsidRPr="00581921">
              <w:rPr>
                <w:spacing w:val="-8"/>
                <w:sz w:val="24"/>
                <w:szCs w:val="24"/>
              </w:rPr>
              <w:lastRenderedPageBreak/>
              <w:t>кордону громадянами України, затверджених Постановою Кабінету Міністрів України від 27.01.1995 № 57 (зі змінами).</w:t>
            </w:r>
          </w:p>
          <w:p w14:paraId="2B734DD8" w14:textId="29B26B11" w:rsidR="00C061DF" w:rsidRPr="00581921" w:rsidRDefault="00436F86" w:rsidP="00C061DF">
            <w:pPr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     </w:t>
            </w:r>
            <w:r w:rsidR="00C061DF" w:rsidRPr="00581921">
              <w:rPr>
                <w:spacing w:val="-8"/>
                <w:sz w:val="24"/>
                <w:szCs w:val="24"/>
              </w:rPr>
              <w:t>Підставою для надання Акта для перетинання державного кордону мешканцями міста Вінниця або громадянами, які на законних підставах мешкають у місті Вінниці, є письмове звернення до управління соціального захисту населення (Правобережне) або (Лівобережне) із заявою встановленої форми про здійснення особою такого догляду:</w:t>
            </w:r>
          </w:p>
          <w:p w14:paraId="525E912A" w14:textId="12CBD5FF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z w:val="24"/>
                <w:szCs w:val="24"/>
                <w:lang w:eastAsia="ru-RU"/>
              </w:rPr>
              <w:t xml:space="preserve"> </w:t>
            </w:r>
            <w:r w:rsidRPr="00581921">
              <w:rPr>
                <w:spacing w:val="-8"/>
                <w:sz w:val="24"/>
                <w:szCs w:val="24"/>
              </w:rPr>
              <w:t xml:space="preserve">– за особою, яка має одного із своїх батьків чи батьків дружини (чоловіка) із числа осіб з інвалідністю </w:t>
            </w:r>
            <w:r w:rsidRPr="00581921">
              <w:rPr>
                <w:spacing w:val="-8"/>
                <w:sz w:val="24"/>
                <w:szCs w:val="24"/>
                <w:lang w:val="ru-RU"/>
              </w:rPr>
              <w:t>I</w:t>
            </w:r>
            <w:r w:rsidRPr="00581921">
              <w:rPr>
                <w:spacing w:val="-8"/>
                <w:sz w:val="24"/>
                <w:szCs w:val="24"/>
              </w:rPr>
              <w:t xml:space="preserve"> чи </w:t>
            </w:r>
            <w:r w:rsidRPr="00581921">
              <w:rPr>
                <w:spacing w:val="-8"/>
                <w:sz w:val="24"/>
                <w:szCs w:val="24"/>
                <w:lang w:val="ru-RU"/>
              </w:rPr>
              <w:t>II</w:t>
            </w:r>
            <w:r w:rsidRPr="00581921">
              <w:rPr>
                <w:spacing w:val="-8"/>
                <w:sz w:val="24"/>
                <w:szCs w:val="24"/>
              </w:rPr>
              <w:t xml:space="preserve"> групи і здійснює за ними догляд.</w:t>
            </w:r>
          </w:p>
          <w:p w14:paraId="10F3EC06" w14:textId="77777777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pacing w:val="-8"/>
                <w:sz w:val="24"/>
                <w:szCs w:val="24"/>
              </w:rPr>
              <w:t>- за особами, які потребують постійного догляду, що здійснюється одним із членів сім’ї першого ступеня споріднення або у супроводі особи, яка здійснює постійний догляд за зазначеними особами.</w:t>
            </w:r>
          </w:p>
          <w:p w14:paraId="78B26E01" w14:textId="44495777" w:rsidR="00C061DF" w:rsidRPr="00581921" w:rsidRDefault="00C061DF" w:rsidP="00C061DF">
            <w:pPr>
              <w:rPr>
                <w:spacing w:val="-8"/>
                <w:sz w:val="24"/>
                <w:szCs w:val="24"/>
              </w:rPr>
            </w:pPr>
            <w:r w:rsidRPr="00581921">
              <w:rPr>
                <w:spacing w:val="-8"/>
                <w:sz w:val="24"/>
                <w:szCs w:val="24"/>
              </w:rPr>
              <w:t>- за особою, яка здійснює постійний догляд за особами з інвалідністю I чи II групи і супроводжує таких осіб для виїзду за межі України, за наявності документів (посвідчення, довідки) про отримання компенсації (допомоги, надбавки) на догляд або документів, що підтверджують інвалідність.</w:t>
            </w:r>
          </w:p>
          <w:p w14:paraId="23F6AF0A" w14:textId="6EB789C6" w:rsidR="00C061DF" w:rsidRPr="000666ED" w:rsidRDefault="00C061DF" w:rsidP="00C061DF">
            <w:pPr>
              <w:rPr>
                <w:spacing w:val="-8"/>
                <w:sz w:val="24"/>
                <w:szCs w:val="24"/>
              </w:rPr>
            </w:pPr>
          </w:p>
        </w:tc>
      </w:tr>
      <w:tr w:rsidR="00C061DF" w:rsidRPr="00F94EC9" w14:paraId="4E0DCC09" w14:textId="77777777" w:rsidTr="00525764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85311F" w14:textId="1463DC4A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BA6B32" w14:textId="77777777" w:rsidR="00C061DF" w:rsidRPr="00F94EC9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5B37D" w14:textId="09FBEA6F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bookmarkStart w:id="3" w:name="n506"/>
            <w:bookmarkEnd w:id="3"/>
            <w:r>
              <w:rPr>
                <w:sz w:val="22"/>
                <w:szCs w:val="22"/>
              </w:rPr>
              <w:t xml:space="preserve">- </w:t>
            </w:r>
            <w:r w:rsidRPr="00581921">
              <w:rPr>
                <w:sz w:val="24"/>
                <w:szCs w:val="22"/>
              </w:rPr>
              <w:t>Заява про встановлення факту здійснення догляду додаються копії наступних документів з пред’явленням оригіналу</w:t>
            </w:r>
          </w:p>
          <w:p w14:paraId="58BDE03C" w14:textId="7F82E6CA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1) копія паспорта особи, яка потребує догляду та копія паспорта особи, що надає догляд;</w:t>
            </w:r>
          </w:p>
          <w:p w14:paraId="075050AA" w14:textId="37B55628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2) копії довідок про присвоєння РНОКПП особи, яка потребує догляду та особи, що надає догляд;</w:t>
            </w:r>
          </w:p>
          <w:p w14:paraId="2F334EB1" w14:textId="1021E5A1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3) копія довідки до акта огляду медико-соціальною експертною комісією для осіб з інвалідністю;</w:t>
            </w:r>
          </w:p>
          <w:p w14:paraId="5E5EBA56" w14:textId="3C8DB7F5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4) копія висновку лікарсько-консультативної комісії закладу охорони здоров’я про потребу у постійному сторонньому догляді;</w:t>
            </w:r>
          </w:p>
          <w:p w14:paraId="731F4D81" w14:textId="5840F2EE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5) копії документів, що підтверджують родинні зв’язки;</w:t>
            </w:r>
          </w:p>
          <w:p w14:paraId="12ED4D05" w14:textId="2F4B449D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4) витяг з Реєстру Вінницької міської територіальної громади;</w:t>
            </w:r>
          </w:p>
          <w:p w14:paraId="34B075BC" w14:textId="77777777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5) довідка про взяття на  облік внутрішньо переміщеної особи (для внутрішньо переміщених осіб);</w:t>
            </w:r>
          </w:p>
          <w:p w14:paraId="70A17A9F" w14:textId="77777777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>6) інші документи, необхідні для встановлення факту догляду.</w:t>
            </w:r>
          </w:p>
          <w:p w14:paraId="7DEA10FB" w14:textId="1BA972E3" w:rsidR="00C061DF" w:rsidRPr="00581921" w:rsidRDefault="00C061DF" w:rsidP="00C061DF">
            <w:pPr>
              <w:spacing w:after="60"/>
              <w:rPr>
                <w:sz w:val="24"/>
                <w:szCs w:val="22"/>
              </w:rPr>
            </w:pPr>
            <w:r w:rsidRPr="00581921">
              <w:rPr>
                <w:sz w:val="24"/>
                <w:szCs w:val="22"/>
              </w:rPr>
              <w:t xml:space="preserve">   У випадку, якщо особа, яка потребує постійного догляду, є взятою на облік внутрішньо переміщеною особою, заява про встановлення факту здійснення догляду подається за місцем реєстрації фактичного місця проживання такої внутрішньо переміщеної особи.</w:t>
            </w:r>
          </w:p>
          <w:p w14:paraId="49D0104A" w14:textId="4A1EA319" w:rsidR="00C061DF" w:rsidRPr="009F5FA7" w:rsidRDefault="00C061DF" w:rsidP="00C061DF">
            <w:pPr>
              <w:spacing w:after="60"/>
              <w:rPr>
                <w:sz w:val="22"/>
                <w:szCs w:val="22"/>
              </w:rPr>
            </w:pPr>
          </w:p>
        </w:tc>
      </w:tr>
      <w:tr w:rsidR="00C061DF" w:rsidRPr="00F94EC9" w14:paraId="16983475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9575B" w14:textId="52A975F2" w:rsidR="00C061DF" w:rsidRPr="00F94EC9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8E89E" w14:textId="77777777" w:rsidR="00C061DF" w:rsidRPr="002B6C94" w:rsidRDefault="00C061DF" w:rsidP="00C061DF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0D5D6" w14:textId="50BBE0BC" w:rsidR="00C061DF" w:rsidRPr="00F94EC9" w:rsidRDefault="00C061DF" w:rsidP="00C06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Заява та документи, подаються </w:t>
            </w:r>
            <w:r w:rsidRPr="009103C7">
              <w:rPr>
                <w:sz w:val="24"/>
                <w:szCs w:val="24"/>
              </w:rPr>
              <w:t xml:space="preserve"> </w:t>
            </w:r>
            <w:r w:rsidRPr="003D74F4">
              <w:rPr>
                <w:sz w:val="24"/>
                <w:szCs w:val="24"/>
              </w:rPr>
              <w:t>особ</w:t>
            </w:r>
            <w:r>
              <w:rPr>
                <w:sz w:val="24"/>
                <w:szCs w:val="24"/>
              </w:rPr>
              <w:t>ою</w:t>
            </w:r>
            <w:r w:rsidRPr="003D74F4">
              <w:rPr>
                <w:sz w:val="24"/>
                <w:szCs w:val="24"/>
              </w:rPr>
              <w:t xml:space="preserve"> або законни</w:t>
            </w:r>
            <w:r>
              <w:rPr>
                <w:sz w:val="24"/>
                <w:szCs w:val="24"/>
              </w:rPr>
              <w:t>м</w:t>
            </w:r>
            <w:r w:rsidRPr="003D74F4">
              <w:rPr>
                <w:sz w:val="24"/>
                <w:szCs w:val="24"/>
              </w:rPr>
              <w:t xml:space="preserve"> представник</w:t>
            </w:r>
            <w:r>
              <w:rPr>
                <w:sz w:val="24"/>
                <w:szCs w:val="24"/>
              </w:rPr>
              <w:t>ом.</w:t>
            </w:r>
          </w:p>
        </w:tc>
      </w:tr>
      <w:tr w:rsidR="00C061DF" w:rsidRPr="00F94EC9" w14:paraId="723E1F12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212B71" w14:textId="3C2774E2" w:rsidR="00C061DF" w:rsidRPr="00926487" w:rsidRDefault="00C061DF" w:rsidP="00C061DF">
            <w:pPr>
              <w:jc w:val="center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8C7E11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CD4138" w14:textId="77777777" w:rsidR="00C061DF" w:rsidRPr="00926487" w:rsidRDefault="00C061DF" w:rsidP="00C061DF">
            <w:pPr>
              <w:ind w:firstLine="12"/>
              <w:rPr>
                <w:sz w:val="24"/>
                <w:szCs w:val="24"/>
                <w:lang w:val="ru-RU" w:eastAsia="uk-UA"/>
              </w:rPr>
            </w:pPr>
            <w:r w:rsidRPr="001D054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D054B">
              <w:rPr>
                <w:sz w:val="24"/>
                <w:szCs w:val="24"/>
                <w:lang w:eastAsia="ru-RU"/>
              </w:rPr>
              <w:t>безоплатно</w:t>
            </w:r>
          </w:p>
          <w:p w14:paraId="584BE286" w14:textId="78FDD028" w:rsidR="00C061DF" w:rsidRPr="001D054B" w:rsidRDefault="00C061DF" w:rsidP="00C061DF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061DF" w:rsidRPr="00F94EC9" w14:paraId="62003EEA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3AE10F" w14:textId="15A86A2C" w:rsidR="00C061DF" w:rsidRPr="00E35EDB" w:rsidRDefault="00C061DF" w:rsidP="00C061DF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D8EF76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77B1A" w14:textId="6EC2BF23" w:rsidR="00C061DF" w:rsidRPr="00926487" w:rsidRDefault="00C061DF" w:rsidP="00C061D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26487">
              <w:rPr>
                <w:sz w:val="22"/>
                <w:szCs w:val="22"/>
              </w:rPr>
              <w:t xml:space="preserve">ротягом </w:t>
            </w:r>
            <w:r>
              <w:rPr>
                <w:sz w:val="22"/>
                <w:szCs w:val="22"/>
              </w:rPr>
              <w:t>5</w:t>
            </w:r>
            <w:r w:rsidRPr="009264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робочих </w:t>
            </w:r>
            <w:r w:rsidRPr="00926487">
              <w:rPr>
                <w:sz w:val="22"/>
                <w:szCs w:val="22"/>
              </w:rPr>
              <w:t>днів</w:t>
            </w:r>
            <w:r>
              <w:rPr>
                <w:sz w:val="22"/>
                <w:szCs w:val="22"/>
              </w:rPr>
              <w:t xml:space="preserve"> після надходження заяви</w:t>
            </w:r>
            <w:r w:rsidRPr="00926487">
              <w:rPr>
                <w:sz w:val="22"/>
                <w:szCs w:val="22"/>
              </w:rPr>
              <w:t>.</w:t>
            </w:r>
          </w:p>
          <w:p w14:paraId="5EEA6A63" w14:textId="7FE52AD0" w:rsidR="00C061DF" w:rsidRPr="001D054B" w:rsidRDefault="00C061DF" w:rsidP="00C061DF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C061DF" w:rsidRPr="00F94EC9" w14:paraId="2F3A1387" w14:textId="77777777" w:rsidTr="00C061DF">
        <w:trPr>
          <w:trHeight w:val="953"/>
        </w:trPr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A86E0" w14:textId="5BA5BA33" w:rsidR="00C061DF" w:rsidRPr="00E35EDB" w:rsidRDefault="00C061DF" w:rsidP="00C061D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5207B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BF81B" w14:textId="468AF354" w:rsidR="00C061DF" w:rsidRPr="001D054B" w:rsidRDefault="00C061DF" w:rsidP="00C061DF">
            <w:pPr>
              <w:widowControl w:val="0"/>
              <w:autoSpaceDE w:val="0"/>
              <w:autoSpaceDN w:val="0"/>
              <w:adjustRightInd w:val="0"/>
              <w:spacing w:before="15" w:after="150"/>
              <w:rPr>
                <w:lang w:eastAsia="uk-UA"/>
              </w:rPr>
            </w:pPr>
            <w:r w:rsidRPr="00B8183F">
              <w:rPr>
                <w:sz w:val="22"/>
                <w:szCs w:val="22"/>
              </w:rPr>
              <w:t>За результатами обстеження складається акт затвердженої форми,</w:t>
            </w:r>
            <w:r>
              <w:rPr>
                <w:sz w:val="22"/>
                <w:szCs w:val="22"/>
              </w:rPr>
              <w:t xml:space="preserve"> у 2-х примірниках, </w:t>
            </w:r>
            <w:r w:rsidRPr="00581921">
              <w:rPr>
                <w:sz w:val="22"/>
                <w:szCs w:val="22"/>
              </w:rPr>
              <w:t>і засвідчується підписами посадових осіб управління, особою, що потребує догляду та особою, що здійснює / не здійснює</w:t>
            </w:r>
            <w:r>
              <w:rPr>
                <w:sz w:val="22"/>
                <w:szCs w:val="22"/>
              </w:rPr>
              <w:t xml:space="preserve"> догляд, начальником управління</w:t>
            </w:r>
            <w:r w:rsidRPr="00581921">
              <w:rPr>
                <w:sz w:val="22"/>
                <w:szCs w:val="22"/>
              </w:rPr>
              <w:t xml:space="preserve"> та скріплюється печаткою управління.</w:t>
            </w:r>
          </w:p>
        </w:tc>
      </w:tr>
      <w:tr w:rsidR="00C061DF" w:rsidRPr="00F94EC9" w14:paraId="2AEFD4F8" w14:textId="77777777" w:rsidTr="00C061DF">
        <w:tc>
          <w:tcPr>
            <w:tcW w:w="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0BF536" w14:textId="63AC4FCE" w:rsidR="00C061DF" w:rsidRPr="00F94EC9" w:rsidRDefault="00C061DF" w:rsidP="00C061D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7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CB0A48" w14:textId="77777777" w:rsidR="00C061DF" w:rsidRPr="001038DC" w:rsidRDefault="00C061DF" w:rsidP="00C061DF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565B0D" w14:textId="4B1B7581" w:rsidR="00C061DF" w:rsidRPr="001D054B" w:rsidRDefault="00C061DF" w:rsidP="00C061DF">
            <w:pPr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D054B">
              <w:rPr>
                <w:sz w:val="24"/>
                <w:szCs w:val="24"/>
                <w:lang w:eastAsia="uk-UA"/>
              </w:rPr>
              <w:t xml:space="preserve">Особисто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14:paraId="4DCA005D" w14:textId="77777777" w:rsidR="0059459D" w:rsidRDefault="0059459D" w:rsidP="008D19B6">
      <w:bookmarkStart w:id="5" w:name="n43"/>
      <w:bookmarkEnd w:id="5"/>
    </w:p>
    <w:p w14:paraId="597CDA8F" w14:textId="77777777" w:rsidR="006911E3" w:rsidRDefault="006911E3" w:rsidP="008D19B6"/>
    <w:p w14:paraId="25D97392" w14:textId="77777777" w:rsidR="006C46A1" w:rsidRPr="006C46A1" w:rsidRDefault="006C46A1" w:rsidP="006C46A1">
      <w:pPr>
        <w:rPr>
          <w:b/>
        </w:rPr>
      </w:pPr>
      <w:r w:rsidRPr="006C46A1">
        <w:rPr>
          <w:b/>
        </w:rPr>
        <w:t>Перший заступник</w:t>
      </w:r>
    </w:p>
    <w:p w14:paraId="223376CA" w14:textId="77777777" w:rsidR="00A70AA9" w:rsidRDefault="006C46A1" w:rsidP="006C46A1">
      <w:pPr>
        <w:rPr>
          <w:b/>
        </w:rPr>
      </w:pPr>
      <w:r w:rsidRPr="006C46A1">
        <w:rPr>
          <w:b/>
        </w:rPr>
        <w:t xml:space="preserve">директора департаменту                                              Наталія </w:t>
      </w:r>
      <w:r w:rsidR="00A42462" w:rsidRPr="006C46A1">
        <w:rPr>
          <w:b/>
        </w:rPr>
        <w:t>ПАЛАМАРЧУК</w:t>
      </w:r>
    </w:p>
    <w:p w14:paraId="2B60F98D" w14:textId="77777777" w:rsidR="006911E3" w:rsidRDefault="006911E3" w:rsidP="008D19B6"/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F0C55" w14:textId="77777777" w:rsidR="002D51F5" w:rsidRDefault="002D51F5">
      <w:r>
        <w:separator/>
      </w:r>
    </w:p>
  </w:endnote>
  <w:endnote w:type="continuationSeparator" w:id="0">
    <w:p w14:paraId="3D021689" w14:textId="77777777" w:rsidR="002D51F5" w:rsidRDefault="002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DA03" w14:textId="77777777" w:rsidR="002D51F5" w:rsidRDefault="002D51F5">
      <w:r>
        <w:separator/>
      </w:r>
    </w:p>
  </w:footnote>
  <w:footnote w:type="continuationSeparator" w:id="0">
    <w:p w14:paraId="45827E41" w14:textId="77777777" w:rsidR="002D51F5" w:rsidRDefault="002D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D4945" w14:textId="750F60E3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547945" w:rsidRPr="00547945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3A60CB56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7163665"/>
    <w:multiLevelType w:val="hybridMultilevel"/>
    <w:tmpl w:val="3216FA50"/>
    <w:lvl w:ilvl="0" w:tplc="E6865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E7C"/>
    <w:multiLevelType w:val="hybridMultilevel"/>
    <w:tmpl w:val="46B879BE"/>
    <w:lvl w:ilvl="0" w:tplc="1E6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418F"/>
    <w:multiLevelType w:val="hybridMultilevel"/>
    <w:tmpl w:val="243EA0AA"/>
    <w:lvl w:ilvl="0" w:tplc="80FCD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C8A"/>
    <w:multiLevelType w:val="hybridMultilevel"/>
    <w:tmpl w:val="895AE6C8"/>
    <w:lvl w:ilvl="0" w:tplc="69C418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1ACA"/>
    <w:multiLevelType w:val="hybridMultilevel"/>
    <w:tmpl w:val="F7BE00FE"/>
    <w:lvl w:ilvl="0" w:tplc="9584750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6104"/>
    <w:rsid w:val="000078ED"/>
    <w:rsid w:val="00010AF8"/>
    <w:rsid w:val="000114B3"/>
    <w:rsid w:val="00015158"/>
    <w:rsid w:val="0001760A"/>
    <w:rsid w:val="00032881"/>
    <w:rsid w:val="00042A7F"/>
    <w:rsid w:val="000605BE"/>
    <w:rsid w:val="00064C8E"/>
    <w:rsid w:val="000655A6"/>
    <w:rsid w:val="00066323"/>
    <w:rsid w:val="000666ED"/>
    <w:rsid w:val="000742B9"/>
    <w:rsid w:val="00084C29"/>
    <w:rsid w:val="00085371"/>
    <w:rsid w:val="00090045"/>
    <w:rsid w:val="000A1E1F"/>
    <w:rsid w:val="000B2492"/>
    <w:rsid w:val="000B2A37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95257"/>
    <w:rsid w:val="001A4665"/>
    <w:rsid w:val="001B34C5"/>
    <w:rsid w:val="001B6266"/>
    <w:rsid w:val="001D036F"/>
    <w:rsid w:val="001D054B"/>
    <w:rsid w:val="001D1F84"/>
    <w:rsid w:val="001D2AE7"/>
    <w:rsid w:val="001D41A5"/>
    <w:rsid w:val="001D5657"/>
    <w:rsid w:val="001E0E70"/>
    <w:rsid w:val="001E1F5F"/>
    <w:rsid w:val="001E5ADA"/>
    <w:rsid w:val="001F560C"/>
    <w:rsid w:val="00200BCD"/>
    <w:rsid w:val="00210E92"/>
    <w:rsid w:val="00216288"/>
    <w:rsid w:val="0022605E"/>
    <w:rsid w:val="0022685E"/>
    <w:rsid w:val="00234BF6"/>
    <w:rsid w:val="0023746A"/>
    <w:rsid w:val="0024070C"/>
    <w:rsid w:val="002414F9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C7320"/>
    <w:rsid w:val="002D0A2B"/>
    <w:rsid w:val="002D51F5"/>
    <w:rsid w:val="002F5042"/>
    <w:rsid w:val="003114C8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85F4C"/>
    <w:rsid w:val="003945B6"/>
    <w:rsid w:val="00395BBB"/>
    <w:rsid w:val="003970B2"/>
    <w:rsid w:val="003A025A"/>
    <w:rsid w:val="003B0F47"/>
    <w:rsid w:val="003B3D20"/>
    <w:rsid w:val="003D34AB"/>
    <w:rsid w:val="003D394F"/>
    <w:rsid w:val="003D3F46"/>
    <w:rsid w:val="003D6E7B"/>
    <w:rsid w:val="003D74F4"/>
    <w:rsid w:val="003D7D6C"/>
    <w:rsid w:val="003E623A"/>
    <w:rsid w:val="003F6001"/>
    <w:rsid w:val="004170D6"/>
    <w:rsid w:val="00435732"/>
    <w:rsid w:val="00436F86"/>
    <w:rsid w:val="004643E1"/>
    <w:rsid w:val="00470FD0"/>
    <w:rsid w:val="004823FC"/>
    <w:rsid w:val="00483AEB"/>
    <w:rsid w:val="004874F3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4F7A1D"/>
    <w:rsid w:val="00504A92"/>
    <w:rsid w:val="00506221"/>
    <w:rsid w:val="005206D5"/>
    <w:rsid w:val="0052271C"/>
    <w:rsid w:val="00523281"/>
    <w:rsid w:val="00525764"/>
    <w:rsid w:val="005366F1"/>
    <w:rsid w:val="005403D3"/>
    <w:rsid w:val="005430E8"/>
    <w:rsid w:val="005467EC"/>
    <w:rsid w:val="00547945"/>
    <w:rsid w:val="00556C2D"/>
    <w:rsid w:val="005571C9"/>
    <w:rsid w:val="00560582"/>
    <w:rsid w:val="005628BB"/>
    <w:rsid w:val="0057072D"/>
    <w:rsid w:val="00581921"/>
    <w:rsid w:val="00582F09"/>
    <w:rsid w:val="0058523A"/>
    <w:rsid w:val="00586539"/>
    <w:rsid w:val="00592154"/>
    <w:rsid w:val="0059459D"/>
    <w:rsid w:val="0059511E"/>
    <w:rsid w:val="005959BD"/>
    <w:rsid w:val="005A7E28"/>
    <w:rsid w:val="005B192C"/>
    <w:rsid w:val="005B1B2C"/>
    <w:rsid w:val="005E52B8"/>
    <w:rsid w:val="005F6A4B"/>
    <w:rsid w:val="00603D1A"/>
    <w:rsid w:val="00621B0C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B5"/>
    <w:rsid w:val="006A29E0"/>
    <w:rsid w:val="006C1244"/>
    <w:rsid w:val="006C46A1"/>
    <w:rsid w:val="006D7D9B"/>
    <w:rsid w:val="006E1BB4"/>
    <w:rsid w:val="006E56CE"/>
    <w:rsid w:val="007115D7"/>
    <w:rsid w:val="00715E47"/>
    <w:rsid w:val="00716320"/>
    <w:rsid w:val="00722219"/>
    <w:rsid w:val="00722A3F"/>
    <w:rsid w:val="00730A43"/>
    <w:rsid w:val="007335C6"/>
    <w:rsid w:val="00747BDD"/>
    <w:rsid w:val="00750F9B"/>
    <w:rsid w:val="00755275"/>
    <w:rsid w:val="00764200"/>
    <w:rsid w:val="0076739C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34EB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4BC9"/>
    <w:rsid w:val="0083712B"/>
    <w:rsid w:val="00837174"/>
    <w:rsid w:val="008378A2"/>
    <w:rsid w:val="00842E04"/>
    <w:rsid w:val="00856E0C"/>
    <w:rsid w:val="00857E81"/>
    <w:rsid w:val="008600F6"/>
    <w:rsid w:val="00861A85"/>
    <w:rsid w:val="00861D01"/>
    <w:rsid w:val="00862598"/>
    <w:rsid w:val="00862B80"/>
    <w:rsid w:val="00864783"/>
    <w:rsid w:val="00866617"/>
    <w:rsid w:val="00870CA5"/>
    <w:rsid w:val="0087351C"/>
    <w:rsid w:val="008749FE"/>
    <w:rsid w:val="0088562C"/>
    <w:rsid w:val="00887BDB"/>
    <w:rsid w:val="008909E3"/>
    <w:rsid w:val="00893867"/>
    <w:rsid w:val="008966B5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E1EB8"/>
    <w:rsid w:val="008F05FB"/>
    <w:rsid w:val="008F22CB"/>
    <w:rsid w:val="009103C7"/>
    <w:rsid w:val="00911F85"/>
    <w:rsid w:val="009140A3"/>
    <w:rsid w:val="00916544"/>
    <w:rsid w:val="00926487"/>
    <w:rsid w:val="0093458A"/>
    <w:rsid w:val="00945D2F"/>
    <w:rsid w:val="00952E61"/>
    <w:rsid w:val="00953A6F"/>
    <w:rsid w:val="009620EA"/>
    <w:rsid w:val="00981DCD"/>
    <w:rsid w:val="00984258"/>
    <w:rsid w:val="0098627E"/>
    <w:rsid w:val="00987222"/>
    <w:rsid w:val="009A48AD"/>
    <w:rsid w:val="009A498B"/>
    <w:rsid w:val="009B55B6"/>
    <w:rsid w:val="009C7C5E"/>
    <w:rsid w:val="009E2386"/>
    <w:rsid w:val="009E57CA"/>
    <w:rsid w:val="009E622D"/>
    <w:rsid w:val="009F5FA7"/>
    <w:rsid w:val="009F6BA2"/>
    <w:rsid w:val="00A021E4"/>
    <w:rsid w:val="00A07DA4"/>
    <w:rsid w:val="00A11390"/>
    <w:rsid w:val="00A119BE"/>
    <w:rsid w:val="00A12762"/>
    <w:rsid w:val="00A16E65"/>
    <w:rsid w:val="00A30D1F"/>
    <w:rsid w:val="00A4018E"/>
    <w:rsid w:val="00A41FD8"/>
    <w:rsid w:val="00A42462"/>
    <w:rsid w:val="00A4484A"/>
    <w:rsid w:val="00A45425"/>
    <w:rsid w:val="00A46871"/>
    <w:rsid w:val="00A47CEC"/>
    <w:rsid w:val="00A61109"/>
    <w:rsid w:val="00A7050D"/>
    <w:rsid w:val="00A70AA9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C3CFD"/>
    <w:rsid w:val="00AC5F6B"/>
    <w:rsid w:val="00AE0D33"/>
    <w:rsid w:val="00AE3C21"/>
    <w:rsid w:val="00AE65A0"/>
    <w:rsid w:val="00AF162C"/>
    <w:rsid w:val="00AF2574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4250"/>
    <w:rsid w:val="00B51941"/>
    <w:rsid w:val="00B579ED"/>
    <w:rsid w:val="00B66F74"/>
    <w:rsid w:val="00B70BAD"/>
    <w:rsid w:val="00B70E79"/>
    <w:rsid w:val="00B76BBC"/>
    <w:rsid w:val="00B8183F"/>
    <w:rsid w:val="00B903FD"/>
    <w:rsid w:val="00B91940"/>
    <w:rsid w:val="00BA0008"/>
    <w:rsid w:val="00BB06FD"/>
    <w:rsid w:val="00BB47CE"/>
    <w:rsid w:val="00BC1CBF"/>
    <w:rsid w:val="00BC331B"/>
    <w:rsid w:val="00BE13CA"/>
    <w:rsid w:val="00BE5E7F"/>
    <w:rsid w:val="00BE62A6"/>
    <w:rsid w:val="00BF7369"/>
    <w:rsid w:val="00C02FE1"/>
    <w:rsid w:val="00C061DF"/>
    <w:rsid w:val="00C105D8"/>
    <w:rsid w:val="00C10864"/>
    <w:rsid w:val="00C264CB"/>
    <w:rsid w:val="00C33EFF"/>
    <w:rsid w:val="00C46102"/>
    <w:rsid w:val="00C46828"/>
    <w:rsid w:val="00C47C56"/>
    <w:rsid w:val="00C511CA"/>
    <w:rsid w:val="00C638C2"/>
    <w:rsid w:val="00C64D67"/>
    <w:rsid w:val="00C6689B"/>
    <w:rsid w:val="00C74B67"/>
    <w:rsid w:val="00C843D4"/>
    <w:rsid w:val="00C87DB4"/>
    <w:rsid w:val="00C95D4D"/>
    <w:rsid w:val="00CA15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D3BD6"/>
    <w:rsid w:val="00CD75C2"/>
    <w:rsid w:val="00CE14D9"/>
    <w:rsid w:val="00CF0165"/>
    <w:rsid w:val="00CF3E48"/>
    <w:rsid w:val="00D0276A"/>
    <w:rsid w:val="00D035F8"/>
    <w:rsid w:val="00D03D12"/>
    <w:rsid w:val="00D06194"/>
    <w:rsid w:val="00D122AF"/>
    <w:rsid w:val="00D16275"/>
    <w:rsid w:val="00D2179F"/>
    <w:rsid w:val="00D238CF"/>
    <w:rsid w:val="00D27758"/>
    <w:rsid w:val="00D36D97"/>
    <w:rsid w:val="00D52DD7"/>
    <w:rsid w:val="00D534A4"/>
    <w:rsid w:val="00D607C9"/>
    <w:rsid w:val="00D73D1F"/>
    <w:rsid w:val="00D766A0"/>
    <w:rsid w:val="00D7695F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36D1E"/>
    <w:rsid w:val="00E419E3"/>
    <w:rsid w:val="00E41D44"/>
    <w:rsid w:val="00E43F0B"/>
    <w:rsid w:val="00E445C3"/>
    <w:rsid w:val="00E51A6F"/>
    <w:rsid w:val="00E5439E"/>
    <w:rsid w:val="00E55BA5"/>
    <w:rsid w:val="00E60C13"/>
    <w:rsid w:val="00E77292"/>
    <w:rsid w:val="00E85F3A"/>
    <w:rsid w:val="00E8689A"/>
    <w:rsid w:val="00E86955"/>
    <w:rsid w:val="00E87995"/>
    <w:rsid w:val="00E9323A"/>
    <w:rsid w:val="00E937A2"/>
    <w:rsid w:val="00EA36D5"/>
    <w:rsid w:val="00EA3A53"/>
    <w:rsid w:val="00EA4C27"/>
    <w:rsid w:val="00EB3810"/>
    <w:rsid w:val="00EB4D68"/>
    <w:rsid w:val="00EB7EA1"/>
    <w:rsid w:val="00EC550D"/>
    <w:rsid w:val="00EE1889"/>
    <w:rsid w:val="00EE4B75"/>
    <w:rsid w:val="00EE6F32"/>
    <w:rsid w:val="00EE7D5B"/>
    <w:rsid w:val="00EF1618"/>
    <w:rsid w:val="00EF2BBC"/>
    <w:rsid w:val="00F03830"/>
    <w:rsid w:val="00F03964"/>
    <w:rsid w:val="00F03E60"/>
    <w:rsid w:val="00F04017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66745"/>
    <w:rsid w:val="00F73C62"/>
    <w:rsid w:val="00F8068F"/>
    <w:rsid w:val="00F81B7A"/>
    <w:rsid w:val="00F835AA"/>
    <w:rsid w:val="00F84373"/>
    <w:rsid w:val="00F861A7"/>
    <w:rsid w:val="00F868C1"/>
    <w:rsid w:val="00F94EC9"/>
    <w:rsid w:val="00FA288F"/>
    <w:rsid w:val="00FA2D2E"/>
    <w:rsid w:val="00FA58CA"/>
    <w:rsid w:val="00FB3DD9"/>
    <w:rsid w:val="00FC1581"/>
    <w:rsid w:val="00FC17BE"/>
    <w:rsid w:val="00FC6DEA"/>
    <w:rsid w:val="00FD046E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C4A4"/>
  <w14:defaultImageDpi w14:val="0"/>
  <w15:docId w15:val="{8D070D3B-1238-49E1-BC5A-B3D5268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rvps2">
    <w:name w:val="rvps2"/>
    <w:basedOn w:val="a"/>
    <w:rsid w:val="00FD046E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FD046E"/>
    <w:rPr>
      <w:rFonts w:cs="Times New Roman"/>
    </w:rPr>
  </w:style>
  <w:style w:type="paragraph" w:customStyle="1" w:styleId="rvps17">
    <w:name w:val="rvps1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EA3A53"/>
    <w:rPr>
      <w:rFonts w:cs="Times New Roman"/>
    </w:rPr>
  </w:style>
  <w:style w:type="character" w:customStyle="1" w:styleId="rvts64">
    <w:name w:val="rvts64"/>
    <w:basedOn w:val="a0"/>
    <w:rsid w:val="00EA3A53"/>
    <w:rPr>
      <w:rFonts w:cs="Times New Roman"/>
    </w:rPr>
  </w:style>
  <w:style w:type="paragraph" w:customStyle="1" w:styleId="rvps7">
    <w:name w:val="rvps7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EA3A53"/>
    <w:rPr>
      <w:rFonts w:cs="Times New Roman"/>
    </w:rPr>
  </w:style>
  <w:style w:type="paragraph" w:customStyle="1" w:styleId="rvps6">
    <w:name w:val="rvps6"/>
    <w:basedOn w:val="a"/>
    <w:rsid w:val="00EA3A53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Default">
    <w:name w:val="Default"/>
    <w:rsid w:val="00BB4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2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FUA27UETQC2X-86-192874</_dlc_DocId>
    <_dlc_DocIdUrl xmlns="c27bb2c1-a177-45d1-b251-525dd66ab087">
      <Url>http://dpszn.vmr.gov.ua/vk/_layouts/DocIdRedir.aspx?ID=FUA27UETQC2X-86-192874</Url>
      <Description>FUA27UETQC2X-86-192874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73E3-70D6-4826-8586-FE64BF87F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2DB9D-DBA0-40F2-A87A-3CD0F06431F1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7bb2c1-a177-45d1-b251-525dd66ab08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12D3B9-DE8A-4D8C-B67F-14EF2722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5536C-A9A2-492F-B7A6-98987729D6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956098-38A0-48A8-BE2F-4E44E444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11</cp:revision>
  <cp:lastPrinted>2026-03-17T15:13:00Z</cp:lastPrinted>
  <dcterms:created xsi:type="dcterms:W3CDTF">2024-01-10T14:21:00Z</dcterms:created>
  <dcterms:modified xsi:type="dcterms:W3CDTF">2026-03-19T10:47:00Z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bbd64a2b-bf11-4aa9-9900-03ca561492cd</vt:lpwstr>
  </property>
</Properties>
</file>